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BE" w:rsidRPr="00975644" w:rsidRDefault="006765BE" w:rsidP="00975644">
      <w:pPr>
        <w:jc w:val="center"/>
        <w:rPr>
          <w:rFonts w:ascii="Arial" w:eastAsia="Times New Roman" w:hAnsi="Arial" w:cs="Arial"/>
          <w:sz w:val="20"/>
          <w:szCs w:val="20"/>
        </w:rPr>
      </w:pPr>
      <w:bookmarkStart w:id="0" w:name="_GoBack"/>
      <w:bookmarkEnd w:id="0"/>
      <w:r w:rsidRPr="00975644">
        <w:rPr>
          <w:rFonts w:ascii="Arial" w:eastAsia="Times New Roman" w:hAnsi="Arial" w:cs="Arial"/>
          <w:sz w:val="20"/>
          <w:szCs w:val="20"/>
        </w:rPr>
        <w:t>ENDORSEMENT</w:t>
      </w:r>
    </w:p>
    <w:p w:rsidR="006765BE" w:rsidRPr="00975644" w:rsidRDefault="006765BE" w:rsidP="00975644">
      <w:pPr>
        <w:jc w:val="center"/>
        <w:rPr>
          <w:rFonts w:ascii="Arial" w:eastAsia="Times New Roman" w:hAnsi="Arial" w:cs="Arial"/>
          <w:sz w:val="20"/>
          <w:szCs w:val="20"/>
        </w:rPr>
      </w:pPr>
      <w:r w:rsidRPr="00975644">
        <w:rPr>
          <w:rFonts w:ascii="Arial" w:eastAsia="Times New Roman" w:hAnsi="Arial" w:cs="Arial"/>
          <w:sz w:val="20"/>
          <w:szCs w:val="20"/>
        </w:rPr>
        <w:t>Attached to Policy No. __________</w:t>
      </w:r>
    </w:p>
    <w:p w:rsidR="006765BE" w:rsidRPr="00975644" w:rsidRDefault="006765BE" w:rsidP="00975644">
      <w:pPr>
        <w:jc w:val="center"/>
        <w:rPr>
          <w:rFonts w:ascii="Arial" w:eastAsia="Times New Roman" w:hAnsi="Arial" w:cs="Arial"/>
          <w:sz w:val="20"/>
          <w:szCs w:val="20"/>
        </w:rPr>
      </w:pPr>
      <w:r w:rsidRPr="00975644">
        <w:rPr>
          <w:rFonts w:ascii="Arial" w:eastAsia="Times New Roman" w:hAnsi="Arial" w:cs="Arial"/>
          <w:sz w:val="20"/>
          <w:szCs w:val="20"/>
        </w:rPr>
        <w:t>Issued by</w:t>
      </w:r>
    </w:p>
    <w:p w:rsidR="006765BE" w:rsidRPr="00975644" w:rsidRDefault="006765BE" w:rsidP="00975644">
      <w:pPr>
        <w:jc w:val="center"/>
        <w:rPr>
          <w:rFonts w:ascii="Arial" w:eastAsia="Times New Roman" w:hAnsi="Arial" w:cs="Arial"/>
          <w:bCs/>
          <w:sz w:val="20"/>
          <w:szCs w:val="20"/>
        </w:rPr>
      </w:pPr>
      <w:r w:rsidRPr="00975644">
        <w:rPr>
          <w:rFonts w:ascii="Arial" w:eastAsia="Times New Roman" w:hAnsi="Arial" w:cs="Arial"/>
          <w:bCs/>
          <w:sz w:val="20"/>
          <w:szCs w:val="20"/>
        </w:rPr>
        <w:t>WFG NATIONAL TITLE INSURANCE COMPANY</w:t>
      </w:r>
    </w:p>
    <w:p w:rsidR="00975644" w:rsidRPr="00975644" w:rsidRDefault="00975644" w:rsidP="00975644">
      <w:pPr>
        <w:jc w:val="center"/>
        <w:rPr>
          <w:rFonts w:ascii="Arial" w:eastAsia="Times New Roman" w:hAnsi="Arial" w:cs="Arial"/>
          <w:sz w:val="20"/>
          <w:szCs w:val="20"/>
        </w:rPr>
      </w:pPr>
    </w:p>
    <w:p w:rsidR="006765BE" w:rsidRPr="00975644" w:rsidRDefault="006765BE" w:rsidP="00975644">
      <w:pPr>
        <w:tabs>
          <w:tab w:val="left" w:pos="720"/>
        </w:tabs>
        <w:spacing w:after="200"/>
        <w:ind w:left="720" w:hanging="720"/>
        <w:rPr>
          <w:rFonts w:ascii="Arial" w:eastAsia="Times New Roman" w:hAnsi="Arial" w:cs="Arial"/>
          <w:sz w:val="20"/>
          <w:szCs w:val="20"/>
        </w:rPr>
      </w:pPr>
      <w:r w:rsidRPr="00975644">
        <w:rPr>
          <w:rFonts w:ascii="Arial" w:eastAsia="Times New Roman" w:hAnsi="Arial" w:cs="Arial"/>
          <w:sz w:val="20"/>
          <w:szCs w:val="20"/>
        </w:rPr>
        <w:t xml:space="preserve">1.  </w:t>
      </w:r>
      <w:r w:rsidR="00975644" w:rsidRPr="00975644">
        <w:rPr>
          <w:rFonts w:ascii="Arial" w:eastAsia="Times New Roman" w:hAnsi="Arial" w:cs="Arial"/>
          <w:sz w:val="20"/>
          <w:szCs w:val="20"/>
        </w:rPr>
        <w:tab/>
      </w:r>
      <w:r w:rsidRPr="00975644">
        <w:rPr>
          <w:rFonts w:ascii="Arial" w:eastAsia="Times New Roman" w:hAnsi="Arial" w:cs="Arial"/>
          <w:sz w:val="20"/>
          <w:szCs w:val="20"/>
        </w:rPr>
        <w:t>The insurance provided by this endorsement is subject to the Exclusions from Coverage, the Exceptions from Coverage contained in Schedule B, and the Conditions in the policy. </w:t>
      </w:r>
    </w:p>
    <w:p w:rsidR="006765BE" w:rsidRPr="00975644" w:rsidRDefault="006765BE" w:rsidP="00975644">
      <w:pPr>
        <w:tabs>
          <w:tab w:val="left" w:pos="720"/>
        </w:tabs>
        <w:spacing w:after="200"/>
        <w:ind w:left="720" w:hanging="720"/>
        <w:rPr>
          <w:rFonts w:ascii="Arial" w:eastAsia="Times New Roman" w:hAnsi="Arial" w:cs="Arial"/>
          <w:sz w:val="20"/>
          <w:szCs w:val="20"/>
        </w:rPr>
      </w:pPr>
      <w:r w:rsidRPr="00975644">
        <w:rPr>
          <w:rFonts w:ascii="Arial" w:eastAsia="Times New Roman" w:hAnsi="Arial" w:cs="Arial"/>
          <w:sz w:val="20"/>
          <w:szCs w:val="20"/>
        </w:rPr>
        <w:t xml:space="preserve">2.  </w:t>
      </w:r>
      <w:r w:rsidR="00975644" w:rsidRPr="00975644">
        <w:rPr>
          <w:rFonts w:ascii="Arial" w:eastAsia="Times New Roman" w:hAnsi="Arial" w:cs="Arial"/>
          <w:sz w:val="20"/>
          <w:szCs w:val="20"/>
        </w:rPr>
        <w:tab/>
      </w:r>
      <w:r w:rsidRPr="00975644">
        <w:rPr>
          <w:rFonts w:ascii="Arial" w:eastAsia="Times New Roman" w:hAnsi="Arial" w:cs="Arial"/>
          <w:sz w:val="20"/>
          <w:szCs w:val="20"/>
        </w:rPr>
        <w:t>The Company insures against loss or damage sustained by the Insured by reason of the failure of the Insured Mortgage to have been recorded in the Public Records as set forth in Section 3 below. </w:t>
      </w:r>
    </w:p>
    <w:p w:rsidR="006765BE" w:rsidRPr="00975644" w:rsidRDefault="006765BE" w:rsidP="00975644">
      <w:pPr>
        <w:tabs>
          <w:tab w:val="left" w:pos="720"/>
        </w:tabs>
        <w:spacing w:after="200"/>
        <w:ind w:left="720" w:hanging="720"/>
        <w:rPr>
          <w:rFonts w:ascii="Arial" w:eastAsia="Times New Roman" w:hAnsi="Arial" w:cs="Arial"/>
          <w:sz w:val="20"/>
          <w:szCs w:val="20"/>
        </w:rPr>
      </w:pPr>
      <w:r w:rsidRPr="00975644">
        <w:rPr>
          <w:rFonts w:ascii="Arial" w:eastAsia="Times New Roman" w:hAnsi="Arial" w:cs="Arial"/>
          <w:sz w:val="20"/>
          <w:szCs w:val="20"/>
        </w:rPr>
        <w:t xml:space="preserve">3.  </w:t>
      </w:r>
      <w:r w:rsidR="00975644" w:rsidRPr="00975644">
        <w:rPr>
          <w:rFonts w:ascii="Arial" w:eastAsia="Times New Roman" w:hAnsi="Arial" w:cs="Arial"/>
          <w:sz w:val="20"/>
          <w:szCs w:val="20"/>
        </w:rPr>
        <w:tab/>
      </w:r>
      <w:r w:rsidRPr="00975644">
        <w:rPr>
          <w:rFonts w:ascii="Arial" w:eastAsia="Times New Roman" w:hAnsi="Arial" w:cs="Arial"/>
          <w:sz w:val="20"/>
          <w:szCs w:val="20"/>
        </w:rPr>
        <w:t>Paragraph 4 of Schedule A is amended to read as follows: </w:t>
      </w:r>
    </w:p>
    <w:p w:rsidR="006765BE" w:rsidRPr="00975644" w:rsidRDefault="006765BE" w:rsidP="00975644">
      <w:pPr>
        <w:spacing w:after="200"/>
        <w:ind w:left="720"/>
        <w:rPr>
          <w:rFonts w:ascii="Arial" w:eastAsia="Times New Roman" w:hAnsi="Arial" w:cs="Arial"/>
          <w:sz w:val="20"/>
          <w:szCs w:val="20"/>
        </w:rPr>
      </w:pPr>
      <w:r w:rsidRPr="00975644">
        <w:rPr>
          <w:rFonts w:ascii="Arial" w:eastAsia="Times New Roman" w:hAnsi="Arial" w:cs="Arial"/>
          <w:sz w:val="20"/>
          <w:szCs w:val="20"/>
        </w:rPr>
        <w:t>The Insured Mortgage and its assignments, if any, are described as follows:   </w:t>
      </w:r>
    </w:p>
    <w:p w:rsidR="006765BE" w:rsidRPr="00975644" w:rsidRDefault="006765BE" w:rsidP="00975644">
      <w:pPr>
        <w:spacing w:after="200"/>
        <w:ind w:left="1440"/>
        <w:rPr>
          <w:rFonts w:ascii="Arial" w:eastAsia="Times New Roman" w:hAnsi="Arial" w:cs="Arial"/>
          <w:sz w:val="20"/>
          <w:szCs w:val="20"/>
        </w:rPr>
      </w:pPr>
      <w:r w:rsidRPr="00975644">
        <w:rPr>
          <w:rFonts w:ascii="Arial" w:eastAsia="Times New Roman" w:hAnsi="Arial" w:cs="Arial"/>
          <w:sz w:val="20"/>
          <w:szCs w:val="20"/>
        </w:rPr>
        <w:t>Mortgage [Deed of Trust][Deed to Secure Debt]:</w:t>
      </w:r>
      <w:r w:rsidRPr="00975644">
        <w:rPr>
          <w:rFonts w:ascii="Arial" w:eastAsia="Times New Roman" w:hAnsi="Arial" w:cs="Arial"/>
          <w:sz w:val="20"/>
          <w:szCs w:val="20"/>
        </w:rPr>
        <w:br/>
        <w:t>Mortgagor:</w:t>
      </w:r>
      <w:r w:rsidRPr="00975644">
        <w:rPr>
          <w:rFonts w:ascii="Arial" w:eastAsia="Times New Roman" w:hAnsi="Arial" w:cs="Arial"/>
          <w:sz w:val="20"/>
          <w:szCs w:val="20"/>
        </w:rPr>
        <w:br/>
        <w:t>Mortgagee:</w:t>
      </w:r>
      <w:r w:rsidRPr="00975644">
        <w:rPr>
          <w:rFonts w:ascii="Arial" w:eastAsia="Times New Roman" w:hAnsi="Arial" w:cs="Arial"/>
          <w:sz w:val="20"/>
          <w:szCs w:val="20"/>
        </w:rPr>
        <w:br/>
        <w:t>Dated:</w:t>
      </w:r>
      <w:r w:rsidRPr="00975644">
        <w:rPr>
          <w:rFonts w:ascii="Arial" w:eastAsia="Times New Roman" w:hAnsi="Arial" w:cs="Arial"/>
          <w:sz w:val="20"/>
          <w:szCs w:val="20"/>
        </w:rPr>
        <w:br/>
        <w:t>Recorded:</w:t>
      </w:r>
      <w:r w:rsidRPr="00975644">
        <w:rPr>
          <w:rFonts w:ascii="Arial" w:eastAsia="Times New Roman" w:hAnsi="Arial" w:cs="Arial"/>
          <w:sz w:val="20"/>
          <w:szCs w:val="20"/>
        </w:rPr>
        <w:br/>
        <w:t>Recording/Instrument Number: </w:t>
      </w:r>
    </w:p>
    <w:p w:rsidR="006765BE" w:rsidRPr="00975644" w:rsidRDefault="006765BE" w:rsidP="006765BE">
      <w:pPr>
        <w:spacing w:before="100" w:beforeAutospacing="1" w:after="100" w:afterAutospacing="1"/>
        <w:rPr>
          <w:rFonts w:ascii="Arial" w:eastAsia="Times New Roman" w:hAnsi="Arial" w:cs="Arial"/>
          <w:sz w:val="20"/>
          <w:szCs w:val="20"/>
        </w:rPr>
      </w:pPr>
      <w:r w:rsidRPr="00975644">
        <w:rPr>
          <w:rFonts w:ascii="Arial" w:eastAsia="Times New Roman"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765BE" w:rsidRPr="00975644" w:rsidRDefault="00975644" w:rsidP="006765BE">
      <w:pPr>
        <w:spacing w:before="100" w:beforeAutospacing="1" w:after="100" w:afterAutospacing="1"/>
        <w:rPr>
          <w:rFonts w:ascii="Arial" w:eastAsia="Times New Roman" w:hAnsi="Arial" w:cs="Arial"/>
          <w:sz w:val="20"/>
          <w:szCs w:val="20"/>
        </w:rPr>
      </w:pPr>
      <w:r w:rsidRPr="00975644">
        <w:rPr>
          <w:rFonts w:ascii="Arial" w:eastAsia="Times New Roman" w:hAnsi="Arial" w:cs="Arial"/>
          <w:sz w:val="20"/>
          <w:szCs w:val="20"/>
        </w:rPr>
        <w:t>Dated:</w:t>
      </w:r>
    </w:p>
    <w:p w:rsidR="006765BE" w:rsidRPr="00975644" w:rsidRDefault="006765BE" w:rsidP="00975644">
      <w:pPr>
        <w:ind w:left="3600" w:firstLine="720"/>
        <w:rPr>
          <w:rFonts w:ascii="Arial" w:eastAsia="Times New Roman" w:hAnsi="Arial" w:cs="Arial"/>
          <w:sz w:val="20"/>
          <w:szCs w:val="20"/>
        </w:rPr>
      </w:pPr>
      <w:r w:rsidRPr="00975644">
        <w:rPr>
          <w:rFonts w:ascii="Arial" w:eastAsia="Times New Roman" w:hAnsi="Arial" w:cs="Arial"/>
          <w:bCs/>
          <w:sz w:val="20"/>
          <w:szCs w:val="20"/>
        </w:rPr>
        <w:t>WFG NATIONAL TITLE INSURANCE COMPANY</w:t>
      </w:r>
    </w:p>
    <w:p w:rsidR="006765BE" w:rsidRPr="00975644" w:rsidRDefault="006765BE" w:rsidP="00975644">
      <w:pPr>
        <w:rPr>
          <w:rFonts w:ascii="Arial" w:eastAsia="Times New Roman" w:hAnsi="Arial" w:cs="Arial"/>
          <w:sz w:val="20"/>
          <w:szCs w:val="20"/>
        </w:rPr>
      </w:pPr>
      <w:r w:rsidRPr="00975644">
        <w:rPr>
          <w:rFonts w:ascii="Arial" w:eastAsia="Times New Roman" w:hAnsi="Arial" w:cs="Arial"/>
          <w:sz w:val="20"/>
          <w:szCs w:val="20"/>
        </w:rPr>
        <w:t> </w:t>
      </w:r>
    </w:p>
    <w:p w:rsidR="00975644" w:rsidRPr="00975644" w:rsidRDefault="00975644" w:rsidP="00975644">
      <w:pPr>
        <w:rPr>
          <w:rFonts w:ascii="Arial" w:eastAsia="Times New Roman" w:hAnsi="Arial" w:cs="Arial"/>
          <w:sz w:val="20"/>
          <w:szCs w:val="20"/>
        </w:rPr>
      </w:pPr>
    </w:p>
    <w:p w:rsidR="006765BE" w:rsidRPr="00975644" w:rsidRDefault="006765BE" w:rsidP="00975644">
      <w:pPr>
        <w:ind w:left="3600" w:firstLine="720"/>
        <w:rPr>
          <w:rFonts w:ascii="Arial" w:eastAsia="Times New Roman" w:hAnsi="Arial" w:cs="Arial"/>
          <w:sz w:val="20"/>
          <w:szCs w:val="20"/>
        </w:rPr>
      </w:pPr>
      <w:r w:rsidRPr="00975644">
        <w:rPr>
          <w:rFonts w:ascii="Arial" w:eastAsia="Times New Roman" w:hAnsi="Arial" w:cs="Arial"/>
          <w:sz w:val="20"/>
          <w:szCs w:val="20"/>
        </w:rPr>
        <w:t>By: _______________________________________</w:t>
      </w:r>
      <w:r w:rsidRPr="00975644">
        <w:rPr>
          <w:rFonts w:ascii="Arial" w:eastAsia="Times New Roman" w:hAnsi="Arial" w:cs="Arial"/>
          <w:sz w:val="20"/>
          <w:szCs w:val="20"/>
        </w:rPr>
        <w:br/>
        <w:t>        </w:t>
      </w:r>
      <w:r w:rsidR="00975644" w:rsidRPr="00975644">
        <w:rPr>
          <w:rFonts w:ascii="Arial" w:eastAsia="Times New Roman" w:hAnsi="Arial" w:cs="Arial"/>
          <w:sz w:val="20"/>
          <w:szCs w:val="20"/>
        </w:rPr>
        <w:tab/>
      </w:r>
      <w:r w:rsidR="00975644" w:rsidRPr="00975644">
        <w:rPr>
          <w:rFonts w:ascii="Arial" w:eastAsia="Times New Roman" w:hAnsi="Arial" w:cs="Arial"/>
          <w:sz w:val="20"/>
          <w:szCs w:val="20"/>
        </w:rPr>
        <w:tab/>
      </w:r>
      <w:r w:rsidR="00975644" w:rsidRPr="00975644">
        <w:rPr>
          <w:rFonts w:ascii="Arial" w:eastAsia="Times New Roman" w:hAnsi="Arial" w:cs="Arial"/>
          <w:sz w:val="20"/>
          <w:szCs w:val="20"/>
        </w:rPr>
        <w:tab/>
      </w:r>
      <w:r w:rsidRPr="00975644">
        <w:rPr>
          <w:rFonts w:ascii="Arial" w:eastAsia="Times New Roman" w:hAnsi="Arial" w:cs="Arial"/>
          <w:sz w:val="20"/>
          <w:szCs w:val="20"/>
        </w:rPr>
        <w:t xml:space="preserve"> Authorized Signatory</w:t>
      </w:r>
    </w:p>
    <w:p w:rsidR="00AF583D" w:rsidRPr="00975644" w:rsidRDefault="00AF583D">
      <w:pPr>
        <w:rPr>
          <w:sz w:val="20"/>
          <w:szCs w:val="20"/>
        </w:rPr>
      </w:pPr>
    </w:p>
    <w:sectPr w:rsidR="00AF583D" w:rsidRPr="009756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7B" w:rsidRDefault="00692B7B" w:rsidP="006765BE">
      <w:r>
        <w:separator/>
      </w:r>
    </w:p>
  </w:endnote>
  <w:endnote w:type="continuationSeparator" w:id="0">
    <w:p w:rsidR="00692B7B" w:rsidRDefault="00692B7B" w:rsidP="0067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BE" w:rsidRPr="008858B1" w:rsidRDefault="008858B1">
    <w:pPr>
      <w:pStyle w:val="Footer"/>
      <w:rPr>
        <w:rFonts w:ascii="Arial" w:hAnsi="Arial" w:cs="Arial"/>
        <w:sz w:val="16"/>
        <w:szCs w:val="16"/>
      </w:rPr>
    </w:pPr>
    <w:r w:rsidRPr="008858B1">
      <w:rPr>
        <w:rFonts w:ascii="Arial" w:hAnsi="Arial" w:cs="Arial"/>
        <w:sz w:val="16"/>
        <w:szCs w:val="16"/>
      </w:rPr>
      <w:t>WFG</w:t>
    </w:r>
    <w:r w:rsidR="00975644">
      <w:rPr>
        <w:rFonts w:ascii="Arial" w:hAnsi="Arial" w:cs="Arial"/>
        <w:sz w:val="16"/>
        <w:szCs w:val="16"/>
      </w:rPr>
      <w:t>146-06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7B" w:rsidRDefault="00692B7B" w:rsidP="006765BE">
      <w:r>
        <w:separator/>
      </w:r>
    </w:p>
  </w:footnote>
  <w:footnote w:type="continuationSeparator" w:id="0">
    <w:p w:rsidR="00692B7B" w:rsidRDefault="00692B7B" w:rsidP="00676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B1" w:rsidRPr="008858B1" w:rsidRDefault="008858B1" w:rsidP="00975644">
    <w:pPr>
      <w:pStyle w:val="Header"/>
      <w:jc w:val="right"/>
      <w:rPr>
        <w:rFonts w:ascii="Arial" w:hAnsi="Arial" w:cs="Arial"/>
        <w:bCs/>
        <w:sz w:val="20"/>
        <w:szCs w:val="20"/>
      </w:rPr>
    </w:pPr>
    <w:r>
      <w:rPr>
        <w:rFonts w:ascii="Arial" w:hAnsi="Arial" w:cs="Arial"/>
        <w:bCs/>
        <w:sz w:val="20"/>
        <w:szCs w:val="20"/>
      </w:rPr>
      <w:t>CLTA Form 146-06</w:t>
    </w:r>
    <w:r w:rsidR="00975644">
      <w:rPr>
        <w:rFonts w:ascii="Arial" w:hAnsi="Arial" w:cs="Arial"/>
        <w:bCs/>
        <w:sz w:val="20"/>
        <w:szCs w:val="20"/>
      </w:rPr>
      <w:t xml:space="preserve"> ALTA Form 44-06</w:t>
    </w:r>
    <w:r w:rsidRPr="008858B1">
      <w:rPr>
        <w:rFonts w:ascii="Arial" w:hAnsi="Arial" w:cs="Arial"/>
        <w:bCs/>
        <w:sz w:val="20"/>
        <w:szCs w:val="20"/>
      </w:rPr>
      <w:t xml:space="preserve"> (Insured Mortgage Recording - Loan) (12-02-13)</w:t>
    </w:r>
  </w:p>
  <w:p w:rsidR="008858B1" w:rsidRDefault="00975644" w:rsidP="00975644">
    <w:pPr>
      <w:pStyle w:val="Header"/>
      <w:jc w:val="right"/>
    </w:pPr>
    <w:r>
      <w:t>ALTA -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BE"/>
    <w:rsid w:val="00000C13"/>
    <w:rsid w:val="00016FA2"/>
    <w:rsid w:val="0002608C"/>
    <w:rsid w:val="0002614E"/>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C686F"/>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C6EE2"/>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A76CC"/>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785"/>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65BE"/>
    <w:rsid w:val="00682924"/>
    <w:rsid w:val="00692B7B"/>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C78"/>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B1"/>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644"/>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34A9"/>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86B90"/>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0B1E"/>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5BE"/>
    <w:pPr>
      <w:tabs>
        <w:tab w:val="center" w:pos="4680"/>
        <w:tab w:val="right" w:pos="9360"/>
      </w:tabs>
    </w:pPr>
  </w:style>
  <w:style w:type="character" w:customStyle="1" w:styleId="HeaderChar">
    <w:name w:val="Header Char"/>
    <w:basedOn w:val="DefaultParagraphFont"/>
    <w:link w:val="Header"/>
    <w:uiPriority w:val="99"/>
    <w:rsid w:val="006765BE"/>
  </w:style>
  <w:style w:type="paragraph" w:styleId="Footer">
    <w:name w:val="footer"/>
    <w:basedOn w:val="Normal"/>
    <w:link w:val="FooterChar"/>
    <w:uiPriority w:val="99"/>
    <w:unhideWhenUsed/>
    <w:rsid w:val="006765BE"/>
    <w:pPr>
      <w:tabs>
        <w:tab w:val="center" w:pos="4680"/>
        <w:tab w:val="right" w:pos="9360"/>
      </w:tabs>
    </w:pPr>
  </w:style>
  <w:style w:type="character" w:customStyle="1" w:styleId="FooterChar">
    <w:name w:val="Footer Char"/>
    <w:basedOn w:val="DefaultParagraphFont"/>
    <w:link w:val="Footer"/>
    <w:uiPriority w:val="99"/>
    <w:rsid w:val="00676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5BE"/>
    <w:pPr>
      <w:tabs>
        <w:tab w:val="center" w:pos="4680"/>
        <w:tab w:val="right" w:pos="9360"/>
      </w:tabs>
    </w:pPr>
  </w:style>
  <w:style w:type="character" w:customStyle="1" w:styleId="HeaderChar">
    <w:name w:val="Header Char"/>
    <w:basedOn w:val="DefaultParagraphFont"/>
    <w:link w:val="Header"/>
    <w:uiPriority w:val="99"/>
    <w:rsid w:val="006765BE"/>
  </w:style>
  <w:style w:type="paragraph" w:styleId="Footer">
    <w:name w:val="footer"/>
    <w:basedOn w:val="Normal"/>
    <w:link w:val="FooterChar"/>
    <w:uiPriority w:val="99"/>
    <w:unhideWhenUsed/>
    <w:rsid w:val="006765BE"/>
    <w:pPr>
      <w:tabs>
        <w:tab w:val="center" w:pos="4680"/>
        <w:tab w:val="right" w:pos="9360"/>
      </w:tabs>
    </w:pPr>
  </w:style>
  <w:style w:type="character" w:customStyle="1" w:styleId="FooterChar">
    <w:name w:val="Footer Char"/>
    <w:basedOn w:val="DefaultParagraphFont"/>
    <w:link w:val="Footer"/>
    <w:uiPriority w:val="99"/>
    <w:rsid w:val="0067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5922">
      <w:bodyDiv w:val="1"/>
      <w:marLeft w:val="0"/>
      <w:marRight w:val="0"/>
      <w:marTop w:val="0"/>
      <w:marBottom w:val="0"/>
      <w:divBdr>
        <w:top w:val="none" w:sz="0" w:space="0" w:color="auto"/>
        <w:left w:val="none" w:sz="0" w:space="0" w:color="auto"/>
        <w:bottom w:val="none" w:sz="0" w:space="0" w:color="auto"/>
        <w:right w:val="none" w:sz="0" w:space="0" w:color="auto"/>
      </w:divBdr>
      <w:divsChild>
        <w:div w:id="1415394030">
          <w:marLeft w:val="0"/>
          <w:marRight w:val="0"/>
          <w:marTop w:val="0"/>
          <w:marBottom w:val="0"/>
          <w:divBdr>
            <w:top w:val="none" w:sz="0" w:space="0" w:color="auto"/>
            <w:left w:val="none" w:sz="0" w:space="0" w:color="auto"/>
            <w:bottom w:val="none" w:sz="0" w:space="0" w:color="auto"/>
            <w:right w:val="none" w:sz="0" w:space="0" w:color="auto"/>
          </w:divBdr>
          <w:divsChild>
            <w:div w:id="149755637">
              <w:marLeft w:val="0"/>
              <w:marRight w:val="0"/>
              <w:marTop w:val="0"/>
              <w:marBottom w:val="0"/>
              <w:divBdr>
                <w:top w:val="none" w:sz="0" w:space="0" w:color="auto"/>
                <w:left w:val="none" w:sz="0" w:space="0" w:color="auto"/>
                <w:bottom w:val="none" w:sz="0" w:space="0" w:color="auto"/>
                <w:right w:val="none" w:sz="0" w:space="0" w:color="auto"/>
              </w:divBdr>
              <w:divsChild>
                <w:div w:id="280571934">
                  <w:marLeft w:val="0"/>
                  <w:marRight w:val="0"/>
                  <w:marTop w:val="0"/>
                  <w:marBottom w:val="0"/>
                  <w:divBdr>
                    <w:top w:val="none" w:sz="0" w:space="0" w:color="auto"/>
                    <w:left w:val="none" w:sz="0" w:space="0" w:color="auto"/>
                    <w:bottom w:val="none" w:sz="0" w:space="0" w:color="auto"/>
                    <w:right w:val="none" w:sz="0" w:space="0" w:color="auto"/>
                  </w:divBdr>
                  <w:divsChild>
                    <w:div w:id="1377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2015-09-15T20:12:00Z</dcterms:created>
  <dcterms:modified xsi:type="dcterms:W3CDTF">2015-09-15T20:12:00Z</dcterms:modified>
</cp:coreProperties>
</file>